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1" w:rsidRPr="00F26D90" w:rsidRDefault="00130352" w:rsidP="00130352">
      <w:pPr>
        <w:spacing w:after="0" w:line="240" w:lineRule="auto"/>
        <w:rPr>
          <w:b/>
        </w:rPr>
      </w:pPr>
      <w:r>
        <w:t xml:space="preserve">- For </w:t>
      </w:r>
      <w:r w:rsidRPr="00130352">
        <w:rPr>
          <w:b/>
        </w:rPr>
        <w:t>problem</w:t>
      </w:r>
      <w:r w:rsidR="00F26D90">
        <w:rPr>
          <w:b/>
        </w:rPr>
        <w:t xml:space="preserve">s 1 and 2, </w:t>
      </w:r>
    </w:p>
    <w:p w:rsidR="00130352" w:rsidRDefault="00F26D90" w:rsidP="00130352">
      <w:pPr>
        <w:spacing w:after="0"/>
      </w:pPr>
      <w:r>
        <w:t>Use substitution or elimination to solve.</w:t>
      </w:r>
    </w:p>
    <w:p w:rsidR="00130352" w:rsidRDefault="00BD5DD6" w:rsidP="00130352">
      <w:pPr>
        <w:spacing w:after="0"/>
      </w:pPr>
      <w:r>
        <w:t>*Remember, if you end up with both variables canceling out and a true statement, there are infinitely many solutions; if both variables cancel and you have a false statement, there are no solutions.</w:t>
      </w:r>
    </w:p>
    <w:p w:rsidR="00BD5DD6" w:rsidRDefault="00BD5DD6" w:rsidP="00130352">
      <w:pPr>
        <w:spacing w:after="0"/>
      </w:pPr>
    </w:p>
    <w:p w:rsidR="00BD5DD6" w:rsidRDefault="00BD5DD6" w:rsidP="00130352">
      <w:pPr>
        <w:spacing w:after="0"/>
      </w:pPr>
    </w:p>
    <w:p w:rsidR="00130352" w:rsidRDefault="00BD5DD6" w:rsidP="00130352">
      <w:pPr>
        <w:spacing w:after="0"/>
      </w:pPr>
      <w:r>
        <w:t xml:space="preserve">Substitution:  </w:t>
      </w:r>
      <w:hyperlink r:id="rId4" w:history="1">
        <w:r w:rsidRPr="00490246">
          <w:rPr>
            <w:rStyle w:val="Hyperlink"/>
          </w:rPr>
          <w:t>https://www.khanacademy.org/math/algebra/systems-of-linear-equations/solving-systems-of-equations-with-substitution/v/practice-using-substitution-for-systems</w:t>
        </w:r>
      </w:hyperlink>
    </w:p>
    <w:p w:rsidR="00BD5DD6" w:rsidRDefault="00BD5DD6" w:rsidP="00130352">
      <w:pPr>
        <w:spacing w:after="0"/>
      </w:pPr>
    </w:p>
    <w:p w:rsidR="00BD5DD6" w:rsidRDefault="00BD5DD6" w:rsidP="00130352">
      <w:pPr>
        <w:spacing w:after="0"/>
      </w:pPr>
      <w:r>
        <w:t xml:space="preserve">Elimination: </w:t>
      </w:r>
      <w:hyperlink r:id="rId5" w:history="1">
        <w:r w:rsidRPr="00490246">
          <w:rPr>
            <w:rStyle w:val="Hyperlink"/>
          </w:rPr>
          <w:t>https://www.khanacademy.org/math/algebra/systems-of-linear-equations/solving-systems-of-equations-with-substitution/v/practice-using-substitution-for-systems</w:t>
        </w:r>
      </w:hyperlink>
      <w:r>
        <w:t xml:space="preserve"> </w:t>
      </w:r>
    </w:p>
    <w:p w:rsidR="00BD5DD6" w:rsidRDefault="00BD5DD6" w:rsidP="00130352">
      <w:pPr>
        <w:spacing w:after="0"/>
      </w:pPr>
    </w:p>
    <w:p w:rsidR="00130352" w:rsidRDefault="00130352" w:rsidP="00130352">
      <w:pPr>
        <w:spacing w:after="0"/>
      </w:pPr>
      <w:r>
        <w:t xml:space="preserve">- For </w:t>
      </w:r>
      <w:r w:rsidRPr="001F7C8C">
        <w:rPr>
          <w:b/>
        </w:rPr>
        <w:t>problem 3</w:t>
      </w:r>
      <w:r>
        <w:t xml:space="preserve">, </w:t>
      </w:r>
      <w:r w:rsidR="00F26D90">
        <w:t>use elimination with three variables to solve.  Set up two different systems (1</w:t>
      </w:r>
      <w:r w:rsidR="00F26D90" w:rsidRPr="00F26D90">
        <w:rPr>
          <w:vertAlign w:val="superscript"/>
        </w:rPr>
        <w:t>st</w:t>
      </w:r>
      <w:r w:rsidR="00F26D90">
        <w:t xml:space="preserve"> and 2</w:t>
      </w:r>
      <w:r w:rsidR="00F26D90" w:rsidRPr="00F26D90">
        <w:rPr>
          <w:vertAlign w:val="superscript"/>
        </w:rPr>
        <w:t>nd</w:t>
      </w:r>
      <w:r w:rsidR="00F26D90">
        <w:t xml:space="preserve"> equation and 2</w:t>
      </w:r>
      <w:r w:rsidR="00F26D90" w:rsidRPr="00F26D90">
        <w:rPr>
          <w:vertAlign w:val="superscript"/>
        </w:rPr>
        <w:t>nd</w:t>
      </w:r>
      <w:r w:rsidR="00F26D90">
        <w:t xml:space="preserve"> and 3</w:t>
      </w:r>
      <w:r w:rsidR="00F26D90" w:rsidRPr="00F26D90">
        <w:rPr>
          <w:vertAlign w:val="superscript"/>
        </w:rPr>
        <w:t>rd</w:t>
      </w:r>
      <w:r w:rsidR="00F26D90">
        <w:t xml:space="preserve"> equation).  Remember to eliminate the same variable first.  Then you should have two new equations which form a system that you can solve for one variable.  Use substitution again to solve for the other two variables, one at a time.</w:t>
      </w:r>
    </w:p>
    <w:p w:rsidR="00130352" w:rsidRDefault="00130352" w:rsidP="00130352">
      <w:pPr>
        <w:spacing w:after="0"/>
      </w:pPr>
    </w:p>
    <w:p w:rsidR="00130352" w:rsidRDefault="00BD5DD6" w:rsidP="00130352">
      <w:pPr>
        <w:spacing w:after="0"/>
      </w:pPr>
      <w:hyperlink r:id="rId6" w:history="1">
        <w:r w:rsidRPr="00490246">
          <w:rPr>
            <w:rStyle w:val="Hyperlink"/>
          </w:rPr>
          <w:t>https://www.khanacademy.org/math/algebra-home/alg-system-of-equations/alg-systems-with-three-variables/v/systems-of-three-variables-2</w:t>
        </w:r>
      </w:hyperlink>
    </w:p>
    <w:p w:rsidR="009F4017" w:rsidRDefault="009F4017" w:rsidP="00130352">
      <w:pPr>
        <w:spacing w:after="0"/>
      </w:pPr>
    </w:p>
    <w:p w:rsidR="009F4017" w:rsidRDefault="009F4017" w:rsidP="00130352">
      <w:pPr>
        <w:spacing w:after="0"/>
      </w:pPr>
      <w:hyperlink r:id="rId7" w:history="1">
        <w:r w:rsidRPr="00490246">
          <w:rPr>
            <w:rStyle w:val="Hyperlink"/>
          </w:rPr>
          <w:t>http://mhhe.com/math/devmath/streeter/ia/graphics/streeter5ia/ch05/others/strI_5.3.pdf</w:t>
        </w:r>
      </w:hyperlink>
    </w:p>
    <w:p w:rsidR="009F4017" w:rsidRDefault="009F4017" w:rsidP="00130352">
      <w:pPr>
        <w:spacing w:after="0"/>
      </w:pPr>
    </w:p>
    <w:p w:rsidR="00BD5DD6" w:rsidRDefault="00BD5DD6" w:rsidP="00130352">
      <w:pPr>
        <w:spacing w:after="0"/>
      </w:pPr>
    </w:p>
    <w:p w:rsidR="00130352" w:rsidRPr="00F26D90" w:rsidRDefault="00130352" w:rsidP="00130352">
      <w:pPr>
        <w:spacing w:after="0"/>
      </w:pPr>
      <w:r>
        <w:t xml:space="preserve">- For </w:t>
      </w:r>
      <w:proofErr w:type="gramStart"/>
      <w:r w:rsidRPr="001F7C8C">
        <w:rPr>
          <w:b/>
        </w:rPr>
        <w:t>problem</w:t>
      </w:r>
      <w:r w:rsidR="00F26D90">
        <w:rPr>
          <w:b/>
        </w:rPr>
        <w:t xml:space="preserve">  4</w:t>
      </w:r>
      <w:proofErr w:type="gramEnd"/>
      <w:r w:rsidR="00F26D90">
        <w:t>, define your variables.  Use the relationships to write two equations.  Then solve the system.</w:t>
      </w:r>
    </w:p>
    <w:p w:rsidR="001F7C8C" w:rsidRDefault="001F7C8C" w:rsidP="00130352">
      <w:pPr>
        <w:spacing w:after="0"/>
      </w:pPr>
    </w:p>
    <w:p w:rsidR="00BD5DD6" w:rsidRDefault="00BD5DD6" w:rsidP="00130352">
      <w:pPr>
        <w:spacing w:after="0"/>
      </w:pPr>
      <w:hyperlink r:id="rId8" w:history="1">
        <w:r w:rsidRPr="00490246">
          <w:rPr>
            <w:rStyle w:val="Hyperlink"/>
          </w:rPr>
          <w:t>https://www.youtube.com/watch?v=gRntusF_tVI</w:t>
        </w:r>
      </w:hyperlink>
    </w:p>
    <w:p w:rsidR="009F4017" w:rsidRDefault="009F4017" w:rsidP="00130352">
      <w:pPr>
        <w:spacing w:after="0"/>
      </w:pPr>
    </w:p>
    <w:p w:rsidR="009F4017" w:rsidRDefault="009F4017" w:rsidP="00130352">
      <w:pPr>
        <w:spacing w:after="0"/>
      </w:pPr>
      <w:hyperlink r:id="rId9" w:history="1">
        <w:r w:rsidRPr="00490246">
          <w:rPr>
            <w:rStyle w:val="Hyperlink"/>
          </w:rPr>
          <w:t>http://boruchmath.weebly.com/unit-4-algebraic-systems1.html</w:t>
        </w:r>
      </w:hyperlink>
      <w:r>
        <w:t xml:space="preserve"> “Applications, Problem 1 and Problem 2 Examples”</w:t>
      </w:r>
    </w:p>
    <w:p w:rsidR="00BD5DD6" w:rsidRDefault="00BD5DD6" w:rsidP="00130352">
      <w:pPr>
        <w:spacing w:after="0"/>
      </w:pPr>
    </w:p>
    <w:p w:rsidR="001F7C8C" w:rsidRDefault="001F7C8C" w:rsidP="00130352">
      <w:pPr>
        <w:spacing w:after="0"/>
      </w:pPr>
    </w:p>
    <w:p w:rsidR="00130352" w:rsidRDefault="00130352" w:rsidP="00130352">
      <w:pPr>
        <w:spacing w:after="0"/>
      </w:pPr>
      <w:r>
        <w:t xml:space="preserve">For </w:t>
      </w:r>
      <w:r w:rsidRPr="001F7C8C">
        <w:rPr>
          <w:b/>
        </w:rPr>
        <w:t xml:space="preserve">problems </w:t>
      </w:r>
      <w:r w:rsidR="00F26D90">
        <w:rPr>
          <w:b/>
        </w:rPr>
        <w:t>5</w:t>
      </w:r>
      <w:r w:rsidRPr="001F7C8C">
        <w:rPr>
          <w:b/>
        </w:rPr>
        <w:t>-</w:t>
      </w:r>
      <w:r w:rsidR="00F26D90">
        <w:rPr>
          <w:b/>
        </w:rPr>
        <w:t>8</w:t>
      </w:r>
      <w:r>
        <w:t xml:space="preserve">, </w:t>
      </w:r>
    </w:p>
    <w:p w:rsidR="00F26D90" w:rsidRDefault="00F26D90" w:rsidP="00130352">
      <w:pPr>
        <w:spacing w:after="0"/>
      </w:pPr>
      <w:r>
        <w:t xml:space="preserve">Use slope intercept form y = </w:t>
      </w:r>
      <w:proofErr w:type="spellStart"/>
      <w:r>
        <w:t>mx</w:t>
      </w:r>
      <w:proofErr w:type="spellEnd"/>
      <w:r>
        <w:t xml:space="preserve"> + b where m is the slope (rise over run), and (0</w:t>
      </w:r>
      <w:proofErr w:type="gramStart"/>
      <w:r>
        <w:t>,b</w:t>
      </w:r>
      <w:proofErr w:type="gramEnd"/>
      <w:r>
        <w:t>) is the y-intercept (starting point) or use the intercepts in the form (x, 0) and (0, y) and then connect them to create the line.</w:t>
      </w:r>
      <w:r w:rsidR="00BD5DD6">
        <w:t xml:space="preserve">  Also remember that equations in the form x = a number are vertical, since the x-value is always the same, the y-value can be any number, and the slope is undefined, while equations in the form y = a number have 0 slope, and are thus horizontal, always having the same y-value no matter what the x-value is.</w:t>
      </w:r>
    </w:p>
    <w:p w:rsidR="001F7C8C" w:rsidRDefault="001F7C8C" w:rsidP="00130352">
      <w:pPr>
        <w:spacing w:after="0"/>
      </w:pPr>
    </w:p>
    <w:p w:rsidR="001F7C8C" w:rsidRDefault="009F4017" w:rsidP="00130352">
      <w:pPr>
        <w:spacing w:after="0"/>
      </w:pPr>
      <w:hyperlink r:id="rId10" w:history="1">
        <w:r w:rsidRPr="00490246">
          <w:rPr>
            <w:rStyle w:val="Hyperlink"/>
          </w:rPr>
          <w:t>https://www.youtube.com/watch?v=uk7gS3cZVp4</w:t>
        </w:r>
      </w:hyperlink>
    </w:p>
    <w:p w:rsidR="009F4017" w:rsidRDefault="009F4017" w:rsidP="00130352">
      <w:pPr>
        <w:spacing w:after="0"/>
      </w:pPr>
    </w:p>
    <w:p w:rsidR="00130352" w:rsidRDefault="00130352" w:rsidP="00130352">
      <w:pPr>
        <w:spacing w:after="0"/>
      </w:pPr>
    </w:p>
    <w:p w:rsidR="00130352" w:rsidRDefault="00130352" w:rsidP="00130352">
      <w:pPr>
        <w:spacing w:after="0"/>
      </w:pPr>
      <w:r>
        <w:t xml:space="preserve">For </w:t>
      </w:r>
      <w:r w:rsidRPr="001F7C8C">
        <w:rPr>
          <w:b/>
        </w:rPr>
        <w:t>problem</w:t>
      </w:r>
      <w:r w:rsidR="00BD5DD6">
        <w:rPr>
          <w:b/>
        </w:rPr>
        <w:t>s 9 and 10</w:t>
      </w:r>
      <w:r w:rsidR="00BD5DD6">
        <w:t>, use the same ideas as graphing the lines as #5-8, and then shade appropriately.  For less/greater than or equal to, use a solid line; for &lt; or &gt; use a dashed line.  Test a point, like (0</w:t>
      </w:r>
      <w:proofErr w:type="gramStart"/>
      <w:r w:rsidR="00BD5DD6">
        <w:t>,0</w:t>
      </w:r>
      <w:proofErr w:type="gramEnd"/>
      <w:r w:rsidR="00BD5DD6">
        <w:t>), to see if it should be included in your shading or not.</w:t>
      </w:r>
    </w:p>
    <w:p w:rsidR="00BD5DD6" w:rsidRDefault="00BD5DD6" w:rsidP="00130352">
      <w:pPr>
        <w:spacing w:after="0"/>
      </w:pPr>
    </w:p>
    <w:p w:rsidR="009F4017" w:rsidRDefault="009F4017" w:rsidP="00130352">
      <w:pPr>
        <w:spacing w:after="0"/>
      </w:pPr>
      <w:hyperlink r:id="rId11" w:history="1">
        <w:r w:rsidRPr="00490246">
          <w:rPr>
            <w:rStyle w:val="Hyperlink"/>
          </w:rPr>
          <w:t>https://www.youtube.com/watch?v=lxTQrsUip9g</w:t>
        </w:r>
      </w:hyperlink>
    </w:p>
    <w:p w:rsidR="009F4017" w:rsidRDefault="009F4017" w:rsidP="00130352">
      <w:pPr>
        <w:spacing w:after="0"/>
      </w:pPr>
    </w:p>
    <w:p w:rsidR="00BD5DD6" w:rsidRDefault="00BD5DD6" w:rsidP="00130352">
      <w:pPr>
        <w:spacing w:after="0"/>
      </w:pPr>
      <w:r>
        <w:t xml:space="preserve">For </w:t>
      </w:r>
      <w:r w:rsidRPr="00BD5DD6">
        <w:rPr>
          <w:b/>
        </w:rPr>
        <w:t>problem 11</w:t>
      </w:r>
      <w:r>
        <w:t>, find the axis of symmetry using x = -b/21, and then find the y-value of the vertex by using this as your x-value.  Find another point, and reflect it over the axis of symmetry.  You may use the y-intercept (when x is 0), or if possible, factor to find the two x-intercepts.</w:t>
      </w:r>
    </w:p>
    <w:p w:rsidR="00BD5DD6" w:rsidRDefault="00BD5DD6" w:rsidP="00130352">
      <w:pPr>
        <w:spacing w:after="0"/>
      </w:pPr>
    </w:p>
    <w:p w:rsidR="009F4017" w:rsidRDefault="009F4017" w:rsidP="00130352">
      <w:pPr>
        <w:spacing w:after="0"/>
      </w:pPr>
      <w:hyperlink r:id="rId12" w:history="1">
        <w:r w:rsidRPr="00490246">
          <w:rPr>
            <w:rStyle w:val="Hyperlink"/>
          </w:rPr>
          <w:t>https://www.youtube.com/watch?v=Z8mfBLp0JAs</w:t>
        </w:r>
      </w:hyperlink>
    </w:p>
    <w:p w:rsidR="009F4017" w:rsidRDefault="009F4017" w:rsidP="00130352">
      <w:pPr>
        <w:spacing w:after="0"/>
      </w:pPr>
    </w:p>
    <w:p w:rsidR="009F4017" w:rsidRDefault="009F4017" w:rsidP="00130352">
      <w:pPr>
        <w:spacing w:after="0"/>
      </w:pPr>
      <w:hyperlink r:id="rId13" w:history="1">
        <w:r w:rsidRPr="00490246">
          <w:rPr>
            <w:rStyle w:val="Hyperlink"/>
          </w:rPr>
          <w:t>http://boruchmath.weebly.com/uploads/5/7/4/0/57403331/graphex.pdf</w:t>
        </w:r>
      </w:hyperlink>
    </w:p>
    <w:p w:rsidR="009F4017" w:rsidRDefault="009F4017" w:rsidP="00130352">
      <w:pPr>
        <w:spacing w:after="0"/>
      </w:pPr>
    </w:p>
    <w:p w:rsidR="009F4017" w:rsidRDefault="009F4017" w:rsidP="00130352">
      <w:pPr>
        <w:spacing w:after="0"/>
      </w:pPr>
    </w:p>
    <w:p w:rsidR="009F4017" w:rsidRDefault="009F4017" w:rsidP="00130352">
      <w:pPr>
        <w:spacing w:after="0"/>
      </w:pPr>
    </w:p>
    <w:p w:rsidR="00BD5DD6" w:rsidRPr="00BD5DD6" w:rsidRDefault="00BD5DD6" w:rsidP="00130352">
      <w:pPr>
        <w:spacing w:after="0"/>
      </w:pPr>
      <w:r>
        <w:t xml:space="preserve">For </w:t>
      </w:r>
      <w:r w:rsidRPr="00BD5DD6">
        <w:rPr>
          <w:b/>
        </w:rPr>
        <w:t>problem 12</w:t>
      </w:r>
      <w:r>
        <w:t>, use the transformation rules based on the vertex form of the equation.</w:t>
      </w:r>
    </w:p>
    <w:p w:rsidR="001F7C8C" w:rsidRDefault="001F7C8C" w:rsidP="00130352">
      <w:pPr>
        <w:spacing w:after="0"/>
      </w:pPr>
    </w:p>
    <w:p w:rsidR="009F4017" w:rsidRDefault="009F4017" w:rsidP="009F4017">
      <w:pPr>
        <w:spacing w:after="0"/>
      </w:pPr>
      <w:r>
        <w:t xml:space="preserve">Remember if A is negative, the graph reflects over the x-axis, if B is negative it reflects over the y-axis.  If any number is added inside the grouping, </w:t>
      </w:r>
      <w:proofErr w:type="gramStart"/>
      <w:r>
        <w:t>move left that amount of spaces, and if subtracted, move</w:t>
      </w:r>
      <w:proofErr w:type="gramEnd"/>
      <w:r>
        <w:t xml:space="preserve"> right.  If any number is added outside of the grouping, move up that amount of spaces, and if it is subtracted, move down.</w:t>
      </w:r>
    </w:p>
    <w:p w:rsidR="009F4017" w:rsidRDefault="009F4017" w:rsidP="00130352">
      <w:pPr>
        <w:spacing w:after="0"/>
      </w:pPr>
    </w:p>
    <w:p w:rsidR="001F7C8C" w:rsidRDefault="009F4017" w:rsidP="00130352">
      <w:pPr>
        <w:spacing w:after="0"/>
      </w:pPr>
      <w:hyperlink r:id="rId14" w:history="1">
        <w:r w:rsidRPr="00490246">
          <w:rPr>
            <w:rStyle w:val="Hyperlink"/>
          </w:rPr>
          <w:t>https://www.khanacademy.org/math/algebra/quadratics/graphing-quadratic-functions/v/graphing-a-parabola-in-vertex-form</w:t>
        </w:r>
      </w:hyperlink>
    </w:p>
    <w:p w:rsidR="009F4017" w:rsidRDefault="009F4017" w:rsidP="00130352">
      <w:pPr>
        <w:spacing w:after="0"/>
      </w:pPr>
    </w:p>
    <w:p w:rsidR="001F7C8C" w:rsidRPr="00130352" w:rsidRDefault="009F4017" w:rsidP="00130352">
      <w:pPr>
        <w:spacing w:after="0"/>
      </w:pPr>
      <w:r>
        <w:t xml:space="preserve">Graphing Parabolas (multiple ways):  </w:t>
      </w:r>
      <w:hyperlink r:id="rId15" w:history="1">
        <w:r w:rsidRPr="00490246">
          <w:rPr>
            <w:rStyle w:val="Hyperlink"/>
          </w:rPr>
          <w:t>https://www.youtube.com/watch?v=eFZOnAcuVLM</w:t>
        </w:r>
      </w:hyperlink>
    </w:p>
    <w:sectPr w:rsidR="001F7C8C" w:rsidRPr="00130352" w:rsidSect="007E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352"/>
    <w:rsid w:val="00130352"/>
    <w:rsid w:val="001F7C8C"/>
    <w:rsid w:val="002C5AF1"/>
    <w:rsid w:val="003E0325"/>
    <w:rsid w:val="007E1621"/>
    <w:rsid w:val="009F4017"/>
    <w:rsid w:val="00AE17A6"/>
    <w:rsid w:val="00BD5DD6"/>
    <w:rsid w:val="00F2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3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ntusF_tVI" TargetMode="External"/><Relationship Id="rId13" Type="http://schemas.openxmlformats.org/officeDocument/2006/relationships/hyperlink" Target="http://boruchmath.weebly.com/uploads/5/7/4/0/57403331/graphex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hhe.com/math/devmath/streeter/ia/graphics/streeter5ia/ch05/others/strI_5.3.pdf" TargetMode="External"/><Relationship Id="rId12" Type="http://schemas.openxmlformats.org/officeDocument/2006/relationships/hyperlink" Target="https://www.youtube.com/watch?v=Z8mfBLp0JA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-home/alg-system-of-equations/alg-systems-with-three-variables/v/systems-of-three-variables-2" TargetMode="External"/><Relationship Id="rId11" Type="http://schemas.openxmlformats.org/officeDocument/2006/relationships/hyperlink" Target="https://www.youtube.com/watch?v=lxTQrsUip9g" TargetMode="External"/><Relationship Id="rId5" Type="http://schemas.openxmlformats.org/officeDocument/2006/relationships/hyperlink" Target="https://www.khanacademy.org/math/algebra/systems-of-linear-equations/solving-systems-of-equations-with-substitution/v/practice-using-substitution-for-systems" TargetMode="External"/><Relationship Id="rId15" Type="http://schemas.openxmlformats.org/officeDocument/2006/relationships/hyperlink" Target="https://www.youtube.com/watch?v=eFZOnAcuVLM" TargetMode="External"/><Relationship Id="rId10" Type="http://schemas.openxmlformats.org/officeDocument/2006/relationships/hyperlink" Target="https://www.youtube.com/watch?v=uk7gS3cZVp4" TargetMode="External"/><Relationship Id="rId4" Type="http://schemas.openxmlformats.org/officeDocument/2006/relationships/hyperlink" Target="https://www.khanacademy.org/math/algebra/systems-of-linear-equations/solving-systems-of-equations-with-substitution/v/practice-using-substitution-for-systems" TargetMode="External"/><Relationship Id="rId9" Type="http://schemas.openxmlformats.org/officeDocument/2006/relationships/hyperlink" Target="http://boruchmath.weebly.com/unit-4-algebraic-systems1.html" TargetMode="External"/><Relationship Id="rId14" Type="http://schemas.openxmlformats.org/officeDocument/2006/relationships/hyperlink" Target="https://www.khanacademy.org/math/algebra/quadratics/graphing-quadratic-functions/v/graphing-a-parabola-in-vertex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Resource-2</dc:creator>
  <cp:lastModifiedBy>1</cp:lastModifiedBy>
  <cp:revision>4</cp:revision>
  <dcterms:created xsi:type="dcterms:W3CDTF">2017-02-27T16:20:00Z</dcterms:created>
  <dcterms:modified xsi:type="dcterms:W3CDTF">2017-02-28T06:36:00Z</dcterms:modified>
</cp:coreProperties>
</file>