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85F" w:rsidRPr="00FB2ED7" w:rsidRDefault="0023685F">
      <w:pPr>
        <w:rPr>
          <w:rFonts w:ascii="Optima" w:hAnsi="Optima"/>
          <w:color w:val="000090"/>
          <w:sz w:val="16"/>
        </w:rPr>
      </w:pPr>
    </w:p>
    <w:p w:rsidR="0023685F" w:rsidRPr="00FB2ED7" w:rsidRDefault="00FB2ED7" w:rsidP="0023685F">
      <w:pPr>
        <w:jc w:val="center"/>
        <w:rPr>
          <w:rFonts w:ascii="Optima" w:hAnsi="Optima"/>
          <w:b/>
          <w:color w:val="000090"/>
          <w:u w:val="single"/>
        </w:rPr>
      </w:pPr>
      <w:r w:rsidRPr="00FB2ED7">
        <w:rPr>
          <w:rFonts w:ascii="Optima" w:hAnsi="Optima"/>
          <w:b/>
          <w:color w:val="000090"/>
          <w:u w:val="single"/>
        </w:rPr>
        <w:t>Graphing Extra Credit Opportunity</w:t>
      </w:r>
    </w:p>
    <w:p w:rsidR="0023685F" w:rsidRPr="00FB2ED7" w:rsidRDefault="0023685F">
      <w:pPr>
        <w:rPr>
          <w:rFonts w:ascii="Optima" w:hAnsi="Optima"/>
          <w:color w:val="000090"/>
          <w:sz w:val="16"/>
        </w:rPr>
      </w:pPr>
    </w:p>
    <w:p w:rsidR="00FB2ED7" w:rsidRPr="00FB2ED7" w:rsidRDefault="0023685F" w:rsidP="00FB2ED7">
      <w:pPr>
        <w:rPr>
          <w:rFonts w:ascii="Optima" w:hAnsi="Optima"/>
          <w:color w:val="000090"/>
          <w:sz w:val="22"/>
        </w:rPr>
      </w:pPr>
      <w:r w:rsidRPr="00FB2ED7">
        <w:rPr>
          <w:rFonts w:ascii="Optima" w:hAnsi="Optima"/>
          <w:b/>
          <w:color w:val="000090"/>
          <w:sz w:val="22"/>
        </w:rPr>
        <w:t>Directions:</w:t>
      </w:r>
      <w:r w:rsidRPr="00FB2ED7">
        <w:rPr>
          <w:rFonts w:ascii="Optima" w:hAnsi="Optima"/>
          <w:color w:val="000090"/>
          <w:sz w:val="22"/>
        </w:rPr>
        <w:t xml:space="preserve">  </w:t>
      </w:r>
      <w:r w:rsidR="00FB2ED7" w:rsidRPr="00FB2ED7">
        <w:rPr>
          <w:rFonts w:ascii="Optima" w:hAnsi="Optima"/>
          <w:color w:val="000090"/>
          <w:sz w:val="22"/>
        </w:rPr>
        <w:t>A certain video game is created using a digital coordinate grid.  In one scene of the game, a 10-unit by 10-unit grid is used to represent a room.  The player can only move in certain areas of the grid though!  The restrictions are that the player cannot move in the following areas:</w:t>
      </w:r>
    </w:p>
    <w:p w:rsidR="00FB2ED7" w:rsidRPr="00FB2ED7" w:rsidRDefault="00FB2ED7" w:rsidP="00FB2ED7">
      <w:pPr>
        <w:rPr>
          <w:rFonts w:ascii="Optima" w:hAnsi="Optima"/>
          <w:color w:val="000090"/>
          <w:sz w:val="22"/>
        </w:rPr>
      </w:pPr>
    </w:p>
    <w:p w:rsidR="00FB2ED7" w:rsidRPr="00FB2ED7" w:rsidRDefault="00FB2ED7" w:rsidP="00FB2ED7">
      <w:pPr>
        <w:rPr>
          <w:rFonts w:ascii="Optima" w:hAnsi="Optima"/>
          <w:color w:val="000090"/>
          <w:sz w:val="22"/>
        </w:rPr>
      </w:pPr>
      <w:r>
        <w:rPr>
          <w:rFonts w:ascii="Optima" w:hAnsi="Optima"/>
          <w:color w:val="000090"/>
          <w:sz w:val="22"/>
        </w:rPr>
        <w:tab/>
      </w:r>
      <w:proofErr w:type="gramStart"/>
      <w:r w:rsidRPr="00FB2ED7">
        <w:rPr>
          <w:rFonts w:ascii="Optima" w:hAnsi="Optima"/>
          <w:color w:val="000090"/>
          <w:sz w:val="22"/>
        </w:rPr>
        <w:t>where</w:t>
      </w:r>
      <w:proofErr w:type="gramEnd"/>
      <w:r w:rsidRPr="00FB2ED7">
        <w:rPr>
          <w:rFonts w:ascii="Optima" w:hAnsi="Optima"/>
          <w:color w:val="000090"/>
          <w:sz w:val="22"/>
        </w:rPr>
        <w:t xml:space="preserve"> f(x) &lt; -2x – 18</w:t>
      </w:r>
      <w:r w:rsidRPr="00FB2ED7">
        <w:rPr>
          <w:rFonts w:ascii="Optima" w:hAnsi="Optima"/>
          <w:color w:val="000090"/>
          <w:sz w:val="22"/>
        </w:rPr>
        <w:tab/>
      </w:r>
      <w:r w:rsidRPr="00FB2ED7">
        <w:rPr>
          <w:rFonts w:ascii="Optima" w:hAnsi="Optima"/>
          <w:color w:val="000090"/>
          <w:sz w:val="22"/>
        </w:rPr>
        <w:tab/>
      </w:r>
      <w:r>
        <w:rPr>
          <w:rFonts w:ascii="Optima" w:hAnsi="Optima"/>
          <w:color w:val="000090"/>
          <w:sz w:val="22"/>
        </w:rPr>
        <w:tab/>
      </w:r>
      <w:r w:rsidRPr="00FB2ED7">
        <w:rPr>
          <w:rFonts w:ascii="Optima" w:hAnsi="Optima"/>
          <w:color w:val="000090"/>
          <w:sz w:val="22"/>
        </w:rPr>
        <w:t>where -3 &gt; f(x)</w:t>
      </w:r>
      <w:r w:rsidRPr="00FB2ED7">
        <w:rPr>
          <w:rFonts w:ascii="Optima" w:hAnsi="Optima"/>
          <w:color w:val="000090"/>
          <w:sz w:val="22"/>
        </w:rPr>
        <w:tab/>
      </w:r>
      <w:r w:rsidRPr="00FB2ED7">
        <w:rPr>
          <w:rFonts w:ascii="Optima" w:hAnsi="Optima"/>
          <w:color w:val="000090"/>
          <w:sz w:val="22"/>
        </w:rPr>
        <w:tab/>
      </w:r>
      <w:r w:rsidRPr="00FB2ED7">
        <w:rPr>
          <w:rFonts w:ascii="Optima" w:hAnsi="Optima"/>
          <w:color w:val="000090"/>
          <w:sz w:val="22"/>
        </w:rPr>
        <w:tab/>
        <w:t>where f(x) &lt; -|x – 6| + 3</w:t>
      </w:r>
    </w:p>
    <w:p w:rsidR="00FB2ED7" w:rsidRPr="00FB2ED7" w:rsidRDefault="00FB2ED7" w:rsidP="00FB2ED7">
      <w:pPr>
        <w:rPr>
          <w:rFonts w:ascii="Optima" w:hAnsi="Optima"/>
          <w:color w:val="000090"/>
          <w:sz w:val="22"/>
        </w:rPr>
      </w:pPr>
    </w:p>
    <w:p w:rsidR="00FB2ED7" w:rsidRPr="00FB2ED7" w:rsidRDefault="00FB2ED7" w:rsidP="00FB2ED7">
      <w:pPr>
        <w:rPr>
          <w:rFonts w:ascii="Optima" w:hAnsi="Optima"/>
          <w:color w:val="000090"/>
          <w:sz w:val="22"/>
        </w:rPr>
      </w:pPr>
      <w:r>
        <w:rPr>
          <w:rFonts w:ascii="Optima" w:hAnsi="Optima"/>
          <w:color w:val="000090"/>
          <w:sz w:val="22"/>
        </w:rPr>
        <w:tab/>
      </w:r>
      <w:proofErr w:type="gramStart"/>
      <w:r w:rsidRPr="00FB2ED7">
        <w:rPr>
          <w:rFonts w:ascii="Optima" w:hAnsi="Optima"/>
          <w:color w:val="000090"/>
          <w:sz w:val="22"/>
        </w:rPr>
        <w:t>where</w:t>
      </w:r>
      <w:proofErr w:type="gramEnd"/>
      <w:r w:rsidRPr="00FB2ED7">
        <w:rPr>
          <w:rFonts w:ascii="Optima" w:hAnsi="Optima"/>
          <w:color w:val="000090"/>
          <w:sz w:val="22"/>
        </w:rPr>
        <w:t xml:space="preserve"> f(x) &gt; |x – 8| + 5</w:t>
      </w:r>
      <w:r w:rsidRPr="00FB2ED7">
        <w:rPr>
          <w:rFonts w:ascii="Optima" w:hAnsi="Optima"/>
          <w:color w:val="000090"/>
          <w:sz w:val="22"/>
        </w:rPr>
        <w:tab/>
      </w:r>
      <w:r>
        <w:rPr>
          <w:rFonts w:ascii="Optima" w:hAnsi="Optima"/>
          <w:color w:val="000090"/>
          <w:sz w:val="22"/>
        </w:rPr>
        <w:tab/>
      </w:r>
      <w:r w:rsidRPr="00FB2ED7">
        <w:rPr>
          <w:rFonts w:ascii="Optima" w:hAnsi="Optima"/>
          <w:color w:val="000090"/>
          <w:sz w:val="22"/>
        </w:rPr>
        <w:t>where f(x) &gt; -x + 17</w:t>
      </w:r>
      <w:r w:rsidRPr="00FB2ED7">
        <w:rPr>
          <w:rFonts w:ascii="Optima" w:hAnsi="Optima"/>
          <w:color w:val="000090"/>
          <w:sz w:val="22"/>
        </w:rPr>
        <w:tab/>
      </w:r>
      <w:r w:rsidRPr="00FB2ED7">
        <w:rPr>
          <w:rFonts w:ascii="Optima" w:hAnsi="Optima"/>
          <w:color w:val="000090"/>
          <w:sz w:val="22"/>
        </w:rPr>
        <w:tab/>
        <w:t xml:space="preserve">where f(x) &gt; ½|2x + 3| </w:t>
      </w:r>
    </w:p>
    <w:p w:rsidR="00FB2ED7" w:rsidRPr="00FB2ED7" w:rsidRDefault="00FB2ED7">
      <w:pPr>
        <w:rPr>
          <w:rFonts w:ascii="Optima" w:hAnsi="Optima"/>
          <w:color w:val="000090"/>
          <w:sz w:val="22"/>
        </w:rPr>
      </w:pPr>
    </w:p>
    <w:p w:rsidR="00FB2ED7" w:rsidRPr="00FB2ED7" w:rsidRDefault="00FB2ED7">
      <w:pPr>
        <w:rPr>
          <w:rFonts w:ascii="Optima" w:hAnsi="Optima"/>
          <w:color w:val="000090"/>
          <w:sz w:val="22"/>
        </w:rPr>
      </w:pPr>
      <w:r w:rsidRPr="00FB2ED7">
        <w:rPr>
          <w:rFonts w:ascii="Optima" w:hAnsi="Optima"/>
          <w:color w:val="000090"/>
          <w:sz w:val="22"/>
        </w:rPr>
        <w:t xml:space="preserve">Shade the region of the coordinate plane in which the player cannot move.  </w:t>
      </w:r>
    </w:p>
    <w:p w:rsidR="00FB2ED7" w:rsidRPr="00FB2ED7" w:rsidRDefault="00FB2ED7">
      <w:pPr>
        <w:rPr>
          <w:rFonts w:ascii="Optima" w:hAnsi="Optima"/>
          <w:color w:val="000090"/>
          <w:sz w:val="22"/>
        </w:rPr>
      </w:pPr>
    </w:p>
    <w:p w:rsidR="00FB2ED7" w:rsidRPr="00FB2ED7" w:rsidRDefault="00FB2ED7">
      <w:pPr>
        <w:rPr>
          <w:rFonts w:ascii="Optima" w:hAnsi="Optima"/>
          <w:color w:val="000090"/>
          <w:sz w:val="22"/>
        </w:rPr>
      </w:pPr>
      <w:r w:rsidRPr="00FB2ED7">
        <w:rPr>
          <w:rFonts w:ascii="Optima" w:hAnsi="Optima"/>
          <w:color w:val="000090"/>
          <w:sz w:val="22"/>
        </w:rPr>
        <w:t>Then list a sequence of points that the player can move in, starting at one end of the room, and ending at the other end of the room.  Once the player reaches the rightmost part of the room, he/she will move to the next room!  Through completing this activity, you can earn up to 3.6 points towards your graphing quiz!  Show any necessary work on a separate sheet of paper.</w:t>
      </w:r>
    </w:p>
    <w:p w:rsidR="00FB2ED7" w:rsidRDefault="00FB2ED7">
      <w:pPr>
        <w:rPr>
          <w:rFonts w:ascii="Arial" w:hAnsi="Arial"/>
          <w:color w:val="000090"/>
          <w:sz w:val="22"/>
        </w:rPr>
      </w:pPr>
      <w:r>
        <w:rPr>
          <w:rFonts w:ascii="Arial" w:hAnsi="Arial"/>
          <w:noProof/>
          <w:color w:val="000090"/>
          <w:sz w:val="22"/>
        </w:rPr>
        <w:drawing>
          <wp:anchor distT="0" distB="0" distL="114300" distR="114300" simplePos="0" relativeHeight="251658240" behindDoc="1" locked="0" layoutInCell="1" allowOverlap="1">
            <wp:simplePos x="0" y="0"/>
            <wp:positionH relativeFrom="column">
              <wp:posOffset>685800</wp:posOffset>
            </wp:positionH>
            <wp:positionV relativeFrom="paragraph">
              <wp:posOffset>59690</wp:posOffset>
            </wp:positionV>
            <wp:extent cx="4800600" cy="4812224"/>
            <wp:effectExtent l="25400" t="0" r="0" b="0"/>
            <wp:wrapNone/>
            <wp:docPr id="1" name="Picture 0" descr="c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bmp"/>
                    <pic:cNvPicPr/>
                  </pic:nvPicPr>
                  <pic:blipFill>
                    <a:blip r:embed="rId4"/>
                    <a:stretch>
                      <a:fillRect/>
                    </a:stretch>
                  </pic:blipFill>
                  <pic:spPr>
                    <a:xfrm>
                      <a:off x="0" y="0"/>
                      <a:ext cx="4800600" cy="4812224"/>
                    </a:xfrm>
                    <a:prstGeom prst="rect">
                      <a:avLst/>
                    </a:prstGeom>
                  </pic:spPr>
                </pic:pic>
              </a:graphicData>
            </a:graphic>
          </wp:anchor>
        </w:drawing>
      </w:r>
    </w:p>
    <w:p w:rsidR="0023685F" w:rsidRPr="009D7449" w:rsidRDefault="0023685F">
      <w:pPr>
        <w:rPr>
          <w:rFonts w:ascii="Arial" w:hAnsi="Arial"/>
          <w:color w:val="000090"/>
          <w:sz w:val="22"/>
        </w:rPr>
      </w:pPr>
    </w:p>
    <w:p w:rsidR="0023685F" w:rsidRPr="009D7449" w:rsidRDefault="0023685F" w:rsidP="001E7BD2">
      <w:pPr>
        <w:rPr>
          <w:rFonts w:ascii="Arial" w:hAnsi="Arial"/>
          <w:color w:val="000090"/>
          <w:sz w:val="20"/>
        </w:rPr>
      </w:pPr>
    </w:p>
    <w:sectPr w:rsidR="0023685F" w:rsidRPr="009D7449" w:rsidSect="008A653A">
      <w:headerReference w:type="default" r:id="rId5"/>
      <w:pgSz w:w="12240" w:h="15840"/>
      <w:pgMar w:top="576" w:right="576" w:bottom="576"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Optima">
    <w:panose1 w:val="0200050306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53A" w:rsidRPr="008A653A" w:rsidRDefault="008A653A" w:rsidP="0023685F">
    <w:pPr>
      <w:pStyle w:val="Header"/>
      <w:jc w:val="both"/>
      <w:rPr>
        <w:rFonts w:ascii="Times New Roman" w:hAnsi="Times New Roman"/>
        <w:color w:val="000090"/>
        <w:sz w:val="22"/>
      </w:rPr>
    </w:pPr>
    <w:r w:rsidRPr="008A653A">
      <w:rPr>
        <w:rFonts w:ascii="Times New Roman" w:hAnsi="Times New Roman"/>
        <w:color w:val="000090"/>
        <w:sz w:val="22"/>
      </w:rPr>
      <w:t>Name:  _____________________________</w:t>
    </w:r>
    <w:r>
      <w:rPr>
        <w:rFonts w:ascii="Times New Roman" w:hAnsi="Times New Roman"/>
        <w:color w:val="000090"/>
        <w:sz w:val="22"/>
      </w:rPr>
      <w:t xml:space="preserve">______     </w:t>
    </w:r>
    <w:r>
      <w:rPr>
        <w:rFonts w:ascii="Times New Roman" w:hAnsi="Times New Roman"/>
        <w:color w:val="000090"/>
        <w:sz w:val="22"/>
      </w:rPr>
      <w:tab/>
      <w:t>Date: _______</w:t>
    </w:r>
    <w:r w:rsidRPr="008A653A">
      <w:rPr>
        <w:rFonts w:ascii="Times New Roman" w:hAnsi="Times New Roman"/>
        <w:color w:val="000090"/>
        <w:sz w:val="22"/>
      </w:rPr>
      <w:t>__________________</w:t>
    </w:r>
    <w:r>
      <w:rPr>
        <w:rFonts w:ascii="Times New Roman" w:hAnsi="Times New Roman"/>
        <w:color w:val="000090"/>
        <w:sz w:val="22"/>
      </w:rPr>
      <w:t xml:space="preserve">__ </w:t>
    </w:r>
    <w:r>
      <w:rPr>
        <w:rFonts w:ascii="Times New Roman" w:hAnsi="Times New Roman"/>
        <w:b/>
        <w:color w:val="000090"/>
        <w:sz w:val="22"/>
      </w:rPr>
      <w:t xml:space="preserve">Unit </w:t>
    </w:r>
    <w:r w:rsidR="00B32E8F">
      <w:rPr>
        <w:rFonts w:ascii="Times New Roman" w:hAnsi="Times New Roman"/>
        <w:b/>
        <w:color w:val="000090"/>
        <w:sz w:val="22"/>
      </w:rPr>
      <w:t xml:space="preserve">3 </w:t>
    </w:r>
    <w:r w:rsidR="00FB2ED7">
      <w:rPr>
        <w:rFonts w:ascii="Times New Roman" w:hAnsi="Times New Roman"/>
        <w:b/>
        <w:color w:val="000090"/>
        <w:sz w:val="22"/>
      </w:rPr>
      <w:t>Extra Credit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23685F"/>
    <w:rsid w:val="00026624"/>
    <w:rsid w:val="00045576"/>
    <w:rsid w:val="00072A54"/>
    <w:rsid w:val="001922D7"/>
    <w:rsid w:val="001E7BD2"/>
    <w:rsid w:val="001F65B2"/>
    <w:rsid w:val="0023685F"/>
    <w:rsid w:val="002C4F9C"/>
    <w:rsid w:val="003848DA"/>
    <w:rsid w:val="003B5ED6"/>
    <w:rsid w:val="00414E97"/>
    <w:rsid w:val="004353B0"/>
    <w:rsid w:val="004510BE"/>
    <w:rsid w:val="00476536"/>
    <w:rsid w:val="004D1C52"/>
    <w:rsid w:val="00512DC1"/>
    <w:rsid w:val="005902A7"/>
    <w:rsid w:val="005929F4"/>
    <w:rsid w:val="00595838"/>
    <w:rsid w:val="005B2098"/>
    <w:rsid w:val="005D576F"/>
    <w:rsid w:val="00657CB2"/>
    <w:rsid w:val="00710C3E"/>
    <w:rsid w:val="0075430A"/>
    <w:rsid w:val="007660C6"/>
    <w:rsid w:val="007B0D44"/>
    <w:rsid w:val="007B54E6"/>
    <w:rsid w:val="007C5DA2"/>
    <w:rsid w:val="0083347D"/>
    <w:rsid w:val="008A653A"/>
    <w:rsid w:val="008D6E70"/>
    <w:rsid w:val="008F7BEA"/>
    <w:rsid w:val="00904BE6"/>
    <w:rsid w:val="00930952"/>
    <w:rsid w:val="009552D7"/>
    <w:rsid w:val="009D7449"/>
    <w:rsid w:val="00A52047"/>
    <w:rsid w:val="00B017F4"/>
    <w:rsid w:val="00B32E8F"/>
    <w:rsid w:val="00B46070"/>
    <w:rsid w:val="00B65E2C"/>
    <w:rsid w:val="00B676F9"/>
    <w:rsid w:val="00BD79D5"/>
    <w:rsid w:val="00C86F28"/>
    <w:rsid w:val="00C93207"/>
    <w:rsid w:val="00D451FB"/>
    <w:rsid w:val="00DA2CF4"/>
    <w:rsid w:val="00E03A00"/>
    <w:rsid w:val="00E0788C"/>
    <w:rsid w:val="00E53CBD"/>
    <w:rsid w:val="00EB5FBF"/>
    <w:rsid w:val="00EC29A9"/>
    <w:rsid w:val="00ED7407"/>
    <w:rsid w:val="00F955DD"/>
    <w:rsid w:val="00FB2ED7"/>
  </w:rsids>
  <m:mathPr>
    <m:mathFont m:val="Optim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74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23685F"/>
    <w:pPr>
      <w:tabs>
        <w:tab w:val="center" w:pos="4320"/>
        <w:tab w:val="right" w:pos="8640"/>
      </w:tabs>
    </w:pPr>
  </w:style>
  <w:style w:type="character" w:customStyle="1" w:styleId="HeaderChar">
    <w:name w:val="Header Char"/>
    <w:basedOn w:val="DefaultParagraphFont"/>
    <w:link w:val="Header"/>
    <w:uiPriority w:val="99"/>
    <w:rsid w:val="0023685F"/>
  </w:style>
  <w:style w:type="paragraph" w:styleId="Footer">
    <w:name w:val="footer"/>
    <w:basedOn w:val="Normal"/>
    <w:link w:val="FooterChar"/>
    <w:uiPriority w:val="99"/>
    <w:semiHidden/>
    <w:unhideWhenUsed/>
    <w:rsid w:val="0023685F"/>
    <w:pPr>
      <w:tabs>
        <w:tab w:val="center" w:pos="4320"/>
        <w:tab w:val="right" w:pos="8640"/>
      </w:tabs>
    </w:pPr>
  </w:style>
  <w:style w:type="character" w:customStyle="1" w:styleId="FooterChar">
    <w:name w:val="Footer Char"/>
    <w:basedOn w:val="DefaultParagraphFont"/>
    <w:link w:val="Footer"/>
    <w:uiPriority w:val="99"/>
    <w:semiHidden/>
    <w:rsid w:val="0023685F"/>
  </w:style>
  <w:style w:type="table" w:styleId="TableGrid">
    <w:name w:val="Table Grid"/>
    <w:basedOn w:val="TableNormal"/>
    <w:uiPriority w:val="1"/>
    <w:rsid w:val="0023685F"/>
    <w:rPr>
      <w:rFonts w:eastAsiaTheme="minorEastAsia"/>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662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62</Words>
  <Characters>359</Characters>
  <Application>Microsoft Macintosh Word</Application>
  <DocSecurity>0</DocSecurity>
  <Lines>2</Lines>
  <Paragraphs>1</Paragraphs>
  <ScaleCrop>false</ScaleCrop>
  <LinksUpToDate>false</LinksUpToDate>
  <CharactersWithSpaces>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Boruch</dc:creator>
  <cp:keywords/>
  <cp:lastModifiedBy>David Boruch</cp:lastModifiedBy>
  <cp:revision>3</cp:revision>
  <dcterms:created xsi:type="dcterms:W3CDTF">2015-10-10T16:48:00Z</dcterms:created>
  <dcterms:modified xsi:type="dcterms:W3CDTF">2015-10-10T16:58:00Z</dcterms:modified>
</cp:coreProperties>
</file>