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07" w:rsidRDefault="00211E07" w:rsidP="00F96623">
      <w:pPr>
        <w:ind w:right="-720"/>
        <w:rPr>
          <w:u w:val="single"/>
        </w:rPr>
      </w:pPr>
      <w:r>
        <w:rPr>
          <w:u w:val="single"/>
        </w:rPr>
        <w:t>From Graph to</w:t>
      </w:r>
      <w:r w:rsidR="00F96623">
        <w:rPr>
          <w:u w:val="single"/>
        </w:rPr>
        <w:t xml:space="preserve"> Equation</w:t>
      </w:r>
    </w:p>
    <w:p w:rsidR="00211E07" w:rsidRDefault="00211E07" w:rsidP="00211E07">
      <w:pPr>
        <w:ind w:left="-720" w:right="-720"/>
      </w:pPr>
      <w:r>
        <w:t xml:space="preserve">Directions: Name which parent function is being used, then describe how the parent function has been transformed. Be sure to be as specific as possible with the transformations! </w:t>
      </w:r>
      <w:r w:rsidR="00F96623">
        <w:t xml:space="preserve">  Then write an equation for each.</w:t>
      </w:r>
    </w:p>
    <w:p w:rsidR="00211E07" w:rsidRDefault="00211E07" w:rsidP="00211E07">
      <w:pPr>
        <w:ind w:left="-720" w:right="-72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147320</wp:posOffset>
            </wp:positionV>
            <wp:extent cx="2710180" cy="2497455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450" t="29064" r="5217" b="4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-158371</wp:posOffset>
            </wp:positionH>
            <wp:positionV relativeFrom="paragraph">
              <wp:posOffset>147585</wp:posOffset>
            </wp:positionV>
            <wp:extent cx="2792389" cy="2593075"/>
            <wp:effectExtent l="19050" t="0" r="7961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76" t="28910" r="50056" b="4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89" cy="25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211E07" w:rsidRDefault="00211E07" w:rsidP="00211E07">
      <w:pPr>
        <w:ind w:left="-720" w:right="-720"/>
      </w:pPr>
      <w:r>
        <w:tab/>
      </w:r>
      <w:r>
        <w:tab/>
      </w: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  <w:r>
        <w:tab/>
      </w:r>
      <w:r>
        <w:br/>
        <w:t>_____________________________________________</w:t>
      </w:r>
      <w:r>
        <w:tab/>
      </w:r>
      <w:r>
        <w:tab/>
        <w:t>_____________________________________________</w:t>
      </w:r>
    </w:p>
    <w:p w:rsidR="00211E07" w:rsidRDefault="00211E07" w:rsidP="00211E07">
      <w:pPr>
        <w:ind w:left="-720" w:right="-720"/>
      </w:pPr>
      <w:r>
        <w:br/>
        <w:t>_____________________________________________</w:t>
      </w:r>
      <w:r>
        <w:tab/>
      </w:r>
      <w:r>
        <w:tab/>
        <w:t>_____________________________________________</w:t>
      </w:r>
    </w:p>
    <w:p w:rsidR="00211E07" w:rsidRDefault="00211E07" w:rsidP="00211E07">
      <w:pPr>
        <w:ind w:left="-720" w:right="-720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213360</wp:posOffset>
            </wp:positionV>
            <wp:extent cx="2710180" cy="2224405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66" t="9468" r="5507" b="2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  <w:r>
        <w:tab/>
      </w:r>
      <w:r>
        <w:tab/>
      </w:r>
      <w:r>
        <w:tab/>
      </w: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  <w:r>
        <w:br/>
        <w:t>_____________________________________________</w:t>
      </w:r>
      <w:r>
        <w:tab/>
      </w:r>
      <w:r>
        <w:tab/>
      </w:r>
    </w:p>
    <w:p w:rsidR="00211E07" w:rsidRDefault="00211E07" w:rsidP="00211E07">
      <w:pPr>
        <w:ind w:left="-720" w:right="-720"/>
      </w:pPr>
      <w:r>
        <w:br/>
        <w:t>_____________________________________________</w:t>
      </w:r>
      <w:r>
        <w:tab/>
      </w:r>
      <w:r>
        <w:tab/>
      </w:r>
    </w:p>
    <w:p w:rsidR="00F96623" w:rsidRDefault="00F96623" w:rsidP="00F96623">
      <w:pPr>
        <w:ind w:right="-720"/>
        <w:rPr>
          <w:u w:val="single"/>
        </w:rPr>
      </w:pPr>
    </w:p>
    <w:p w:rsidR="00F96623" w:rsidRDefault="00F96623" w:rsidP="00F96623">
      <w:pPr>
        <w:ind w:right="-720"/>
        <w:rPr>
          <w:u w:val="single"/>
        </w:rPr>
      </w:pPr>
    </w:p>
    <w:p w:rsidR="00211E07" w:rsidRDefault="00211E07" w:rsidP="00F96623">
      <w:pPr>
        <w:ind w:right="-720"/>
      </w:pPr>
      <w:r>
        <w:lastRenderedPageBreak/>
        <w:t>Directions: Write an equation based on the given graph.</w:t>
      </w:r>
    </w:p>
    <w:p w:rsidR="00211E07" w:rsidRDefault="00F96623" w:rsidP="00211E07">
      <w:pPr>
        <w:ind w:left="-720" w:right="-720"/>
      </w:pPr>
      <w:r>
        <w:t>4</w:t>
      </w:r>
      <w:r w:rsidR="00211E07">
        <w:t>. ______________________________________</w:t>
      </w:r>
      <w:r w:rsidR="00211E07">
        <w:tab/>
      </w:r>
      <w:r w:rsidR="00211E07">
        <w:tab/>
      </w:r>
      <w:r>
        <w:t>5</w:t>
      </w:r>
      <w:r w:rsidR="00211E07">
        <w:t>. ______________________________________</w:t>
      </w:r>
    </w:p>
    <w:p w:rsidR="00211E07" w:rsidRDefault="00211E07" w:rsidP="00211E07">
      <w:pPr>
        <w:ind w:left="-720" w:right="-720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-2540</wp:posOffset>
            </wp:positionV>
            <wp:extent cx="2188210" cy="3056890"/>
            <wp:effectExtent l="19050" t="0" r="254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115" t="58669" b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3103443</wp:posOffset>
            </wp:positionH>
            <wp:positionV relativeFrom="paragraph">
              <wp:posOffset>1791</wp:posOffset>
            </wp:positionV>
            <wp:extent cx="3072007" cy="2947917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91" t="16356" b="4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7" cy="29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F96623" w:rsidP="00211E07">
      <w:pPr>
        <w:ind w:left="-720" w:right="-720"/>
      </w:pPr>
      <w:r>
        <w:t>6</w:t>
      </w:r>
      <w:r w:rsidR="00211E07">
        <w:t>. ______________________________________</w:t>
      </w:r>
      <w:r w:rsidR="00211E07">
        <w:tab/>
      </w:r>
      <w:r w:rsidR="00211E07">
        <w:tab/>
      </w:r>
    </w:p>
    <w:p w:rsidR="00211E07" w:rsidRDefault="00211E07" w:rsidP="00211E07">
      <w:pPr>
        <w:ind w:left="-720" w:right="-720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104776</wp:posOffset>
            </wp:positionV>
            <wp:extent cx="3173730" cy="2174832"/>
            <wp:effectExtent l="19050" t="0" r="762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721" t="7516" b="64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36" cy="2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211E07" w:rsidRDefault="00211E07" w:rsidP="00211E07">
      <w:pPr>
        <w:ind w:left="-720" w:right="-720"/>
      </w:pPr>
    </w:p>
    <w:p w:rsidR="00F96623" w:rsidRDefault="00F96623" w:rsidP="000D3EBE">
      <w:pPr>
        <w:ind w:right="-720"/>
        <w:rPr>
          <w:u w:val="single"/>
        </w:rPr>
      </w:pPr>
      <w:r>
        <w:rPr>
          <w:u w:val="single"/>
        </w:rPr>
        <w:t>From Description to Equation</w:t>
      </w:r>
    </w:p>
    <w:p w:rsidR="00F96623" w:rsidRDefault="00F96623" w:rsidP="00F96623">
      <w:pPr>
        <w:ind w:right="-720"/>
      </w:pPr>
      <w:r>
        <w:t>Directions: Write an equation based on the given transformation.</w:t>
      </w:r>
    </w:p>
    <w:p w:rsidR="00F96623" w:rsidRDefault="00F96623" w:rsidP="00F96623">
      <w:pPr>
        <w:ind w:right="-720"/>
      </w:pPr>
      <w:r>
        <w:t>7.  Absolute value function made 5 times as narrow and shifted 2 units up.</w:t>
      </w:r>
    </w:p>
    <w:p w:rsidR="00F96623" w:rsidRDefault="00F96623" w:rsidP="00F96623">
      <w:pPr>
        <w:ind w:right="-720"/>
      </w:pPr>
      <w:r>
        <w:t>8.  A radical function is reflected over the y-axis and made twice as wide.</w:t>
      </w:r>
    </w:p>
    <w:p w:rsidR="00F96623" w:rsidRDefault="00F96623" w:rsidP="00F96623">
      <w:pPr>
        <w:ind w:right="-720"/>
      </w:pPr>
      <w:r>
        <w:t>9.  A cubic function is reflected over the x-axis, made three times as narrow, and translated up 3 units.</w:t>
      </w:r>
    </w:p>
    <w:p w:rsidR="00F96623" w:rsidRDefault="00F96623" w:rsidP="00F96623">
      <w:pPr>
        <w:ind w:right="-720"/>
      </w:pPr>
      <w:r>
        <w:t>10.  A quadratic function is half as wide, shifted 2 units up and 3 units to the left, then reflected over the x-axis.</w:t>
      </w:r>
    </w:p>
    <w:p w:rsidR="00F96623" w:rsidRDefault="000D3EBE" w:rsidP="00F96623">
      <w:pPr>
        <w:ind w:right="-720"/>
      </w:pPr>
      <w:r>
        <w:t>11.  A cubic function</w:t>
      </w:r>
      <w:r w:rsidR="00F96623">
        <w:t xml:space="preserve"> translates 3 units down and 7 units to the left.</w:t>
      </w:r>
    </w:p>
    <w:p w:rsidR="00F96623" w:rsidRPr="00F96623" w:rsidRDefault="00F96623" w:rsidP="00F96623">
      <w:pPr>
        <w:ind w:right="-720"/>
      </w:pPr>
      <w:r>
        <w:t>12.  A quadratic function has its vertex at (4, 6).</w:t>
      </w:r>
    </w:p>
    <w:p w:rsidR="00211E07" w:rsidRPr="000D3EBE" w:rsidRDefault="00F654DB" w:rsidP="00211E07">
      <w:pPr>
        <w:ind w:left="-720" w:right="-720"/>
        <w:rPr>
          <w:b/>
          <w:color w:val="FF0000"/>
        </w:rPr>
      </w:pPr>
      <w:r w:rsidRPr="000D3EBE">
        <w:rPr>
          <w:b/>
          <w:color w:val="FF0000"/>
        </w:rPr>
        <w:lastRenderedPageBreak/>
        <w:t>Solutions:</w:t>
      </w:r>
    </w:p>
    <w:p w:rsidR="00F654DB" w:rsidRPr="000D3EBE" w:rsidRDefault="00F654DB" w:rsidP="00211E07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1. </w:t>
      </w:r>
      <w:proofErr w:type="gramStart"/>
      <w:r w:rsidRPr="000D3EBE">
        <w:rPr>
          <w:color w:val="FF0000"/>
        </w:rPr>
        <w:t>quadratic</w:t>
      </w:r>
      <w:proofErr w:type="gramEnd"/>
      <w:r w:rsidRPr="000D3EBE">
        <w:rPr>
          <w:color w:val="FF0000"/>
        </w:rPr>
        <w:t xml:space="preserve"> translated up 3 units</w:t>
      </w:r>
      <w:r w:rsidRPr="000D3EBE">
        <w:rPr>
          <w:color w:val="FF0000"/>
        </w:rPr>
        <w:tab/>
      </w:r>
      <w:r w:rsidRPr="000D3EBE">
        <w:rPr>
          <w:color w:val="FF0000"/>
        </w:rPr>
        <w:tab/>
      </w:r>
      <w:r w:rsidRPr="000D3EBE">
        <w:rPr>
          <w:color w:val="FF0000"/>
        </w:rPr>
        <w:tab/>
        <w:t xml:space="preserve"> f(x) = x</w:t>
      </w:r>
      <w:r w:rsidRPr="000D3EBE">
        <w:rPr>
          <w:color w:val="FF0000"/>
          <w:vertAlign w:val="superscript"/>
        </w:rPr>
        <w:t>2</w:t>
      </w:r>
      <w:r w:rsidRPr="000D3EBE">
        <w:rPr>
          <w:color w:val="FF0000"/>
        </w:rPr>
        <w:t xml:space="preserve"> + 3</w:t>
      </w:r>
    </w:p>
    <w:p w:rsidR="00F654DB" w:rsidRPr="000D3EBE" w:rsidRDefault="00F654DB" w:rsidP="00211E07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2. </w:t>
      </w:r>
      <w:proofErr w:type="gramStart"/>
      <w:r w:rsidRPr="000D3EBE">
        <w:rPr>
          <w:color w:val="FF0000"/>
        </w:rPr>
        <w:t>cubic</w:t>
      </w:r>
      <w:proofErr w:type="gramEnd"/>
      <w:r w:rsidRPr="000D3EBE">
        <w:rPr>
          <w:color w:val="FF0000"/>
        </w:rPr>
        <w:t xml:space="preserve"> translated right 2 units </w:t>
      </w:r>
      <w:r w:rsidRPr="000D3EBE">
        <w:rPr>
          <w:color w:val="FF0000"/>
        </w:rPr>
        <w:tab/>
      </w:r>
      <w:r w:rsidRPr="000D3EBE">
        <w:rPr>
          <w:color w:val="FF0000"/>
        </w:rPr>
        <w:tab/>
      </w:r>
      <w:r w:rsidRPr="000D3EBE">
        <w:rPr>
          <w:color w:val="FF0000"/>
        </w:rPr>
        <w:tab/>
      </w:r>
      <w:r w:rsidRPr="000D3EBE">
        <w:rPr>
          <w:color w:val="FF0000"/>
        </w:rPr>
        <w:tab/>
        <w:t xml:space="preserve"> f(x) = (x – 2)</w:t>
      </w:r>
      <w:r w:rsidRPr="000D3EBE">
        <w:rPr>
          <w:color w:val="FF0000"/>
          <w:vertAlign w:val="superscript"/>
        </w:rPr>
        <w:t>3</w:t>
      </w:r>
    </w:p>
    <w:p w:rsidR="00F654DB" w:rsidRPr="000D3EBE" w:rsidRDefault="00F654DB" w:rsidP="00F654DB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3. </w:t>
      </w:r>
      <w:proofErr w:type="gramStart"/>
      <w:r w:rsidRPr="000D3EBE">
        <w:rPr>
          <w:color w:val="FF0000"/>
        </w:rPr>
        <w:t>absolute</w:t>
      </w:r>
      <w:proofErr w:type="gramEnd"/>
      <w:r w:rsidRPr="000D3EBE">
        <w:rPr>
          <w:color w:val="FF0000"/>
        </w:rPr>
        <w:t xml:space="preserve"> value twice as wide, left 2 &amp; up 4 units</w:t>
      </w:r>
      <w:r w:rsidRPr="000D3EBE">
        <w:rPr>
          <w:color w:val="FF0000"/>
        </w:rPr>
        <w:tab/>
        <w:t xml:space="preserve">f(x) = ½|x + 2| + 4 </w:t>
      </w:r>
    </w:p>
    <w:p w:rsidR="000D3EBE" w:rsidRPr="000D3EBE" w:rsidRDefault="000D3EBE" w:rsidP="00F654DB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4. </w:t>
      </w:r>
      <w:proofErr w:type="gramStart"/>
      <w:r w:rsidRPr="000D3EBE">
        <w:rPr>
          <w:color w:val="FF0000"/>
        </w:rPr>
        <w:t>cubic</w:t>
      </w:r>
      <w:proofErr w:type="gramEnd"/>
      <w:r w:rsidRPr="000D3EBE">
        <w:rPr>
          <w:color w:val="FF0000"/>
        </w:rPr>
        <w:t xml:space="preserve"> shifted up 1 and right 1 unit</w:t>
      </w:r>
      <w:r w:rsidRPr="000D3EBE">
        <w:rPr>
          <w:color w:val="FF0000"/>
        </w:rPr>
        <w:tab/>
      </w:r>
      <w:r w:rsidRPr="000D3EBE">
        <w:rPr>
          <w:color w:val="FF0000"/>
        </w:rPr>
        <w:tab/>
      </w:r>
      <w:r w:rsidRPr="000D3EBE">
        <w:rPr>
          <w:color w:val="FF0000"/>
        </w:rPr>
        <w:tab/>
        <w:t>f(x) = (x – 1)</w:t>
      </w:r>
      <w:r w:rsidRPr="000D3EBE">
        <w:rPr>
          <w:color w:val="FF0000"/>
          <w:vertAlign w:val="superscript"/>
        </w:rPr>
        <w:t>3</w:t>
      </w:r>
      <w:r w:rsidRPr="000D3EBE">
        <w:rPr>
          <w:color w:val="FF0000"/>
        </w:rPr>
        <w:t xml:space="preserve"> + 1</w:t>
      </w:r>
    </w:p>
    <w:p w:rsidR="000D3EBE" w:rsidRPr="000D3EBE" w:rsidRDefault="000D3EBE" w:rsidP="00F654DB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5.  </w:t>
      </w:r>
      <w:proofErr w:type="gramStart"/>
      <w:r w:rsidRPr="000D3EBE">
        <w:rPr>
          <w:color w:val="FF0000"/>
        </w:rPr>
        <w:t>absolute</w:t>
      </w:r>
      <w:proofErr w:type="gramEnd"/>
      <w:r w:rsidRPr="000D3EBE">
        <w:rPr>
          <w:color w:val="FF0000"/>
        </w:rPr>
        <w:t xml:space="preserve"> value shifted right 3 and up 2 units</w:t>
      </w:r>
      <w:r w:rsidRPr="000D3EBE">
        <w:rPr>
          <w:color w:val="FF0000"/>
        </w:rPr>
        <w:tab/>
      </w:r>
      <w:r w:rsidRPr="000D3EBE">
        <w:rPr>
          <w:color w:val="FF0000"/>
        </w:rPr>
        <w:tab/>
        <w:t>f(x) = |x – 3| + 2</w:t>
      </w:r>
    </w:p>
    <w:p w:rsidR="00211E07" w:rsidRPr="000D3EBE" w:rsidRDefault="000D3EBE" w:rsidP="00211E07">
      <w:pPr>
        <w:ind w:left="-720" w:right="-720"/>
        <w:rPr>
          <w:rFonts w:eastAsiaTheme="minorEastAsia"/>
          <w:color w:val="FF0000"/>
        </w:rPr>
      </w:pPr>
      <w:r w:rsidRPr="000D3EBE">
        <w:rPr>
          <w:color w:val="FF0000"/>
        </w:rPr>
        <w:t xml:space="preserve">6.  </w:t>
      </w:r>
      <w:proofErr w:type="gramStart"/>
      <w:r w:rsidRPr="000D3EBE">
        <w:rPr>
          <w:color w:val="FF0000"/>
        </w:rPr>
        <w:t>radical</w:t>
      </w:r>
      <w:proofErr w:type="gramEnd"/>
      <w:r w:rsidRPr="000D3EBE">
        <w:rPr>
          <w:color w:val="FF0000"/>
        </w:rPr>
        <w:t xml:space="preserve"> shifted right 1 and down 3 units</w:t>
      </w:r>
      <w:r w:rsidRPr="000D3EBE">
        <w:rPr>
          <w:color w:val="FF0000"/>
        </w:rPr>
        <w:tab/>
      </w:r>
      <w:r w:rsidRPr="000D3EBE">
        <w:rPr>
          <w:color w:val="FF0000"/>
        </w:rPr>
        <w:tab/>
        <w:t xml:space="preserve">f(x)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x-1</m:t>
            </m:r>
          </m:e>
        </m:rad>
        <m:r>
          <w:rPr>
            <w:rFonts w:ascii="Cambria Math" w:hAnsi="Cambria Math"/>
            <w:color w:val="FF0000"/>
          </w:rPr>
          <m:t>-3</m:t>
        </m:r>
      </m:oMath>
    </w:p>
    <w:p w:rsidR="000D3EBE" w:rsidRPr="000D3EBE" w:rsidRDefault="000D3EBE" w:rsidP="00211E07">
      <w:pPr>
        <w:ind w:left="-720" w:right="-720"/>
        <w:rPr>
          <w:rFonts w:eastAsiaTheme="minorEastAsia"/>
          <w:color w:val="FF0000"/>
        </w:rPr>
      </w:pPr>
      <w:r w:rsidRPr="000D3EBE">
        <w:rPr>
          <w:rFonts w:eastAsiaTheme="minorEastAsia"/>
          <w:color w:val="FF0000"/>
        </w:rPr>
        <w:t xml:space="preserve">7.  </w:t>
      </w:r>
      <w:proofErr w:type="gramStart"/>
      <w:r w:rsidRPr="000D3EBE">
        <w:rPr>
          <w:rFonts w:eastAsiaTheme="minorEastAsia"/>
          <w:color w:val="FF0000"/>
        </w:rPr>
        <w:t>f(</w:t>
      </w:r>
      <w:proofErr w:type="gramEnd"/>
      <w:r w:rsidRPr="000D3EBE">
        <w:rPr>
          <w:rFonts w:eastAsiaTheme="minorEastAsia"/>
          <w:color w:val="FF0000"/>
        </w:rPr>
        <w:t>x) = 5|x| + 2</w:t>
      </w:r>
    </w:p>
    <w:p w:rsidR="000D3EBE" w:rsidRPr="000D3EBE" w:rsidRDefault="000D3EBE" w:rsidP="00211E07">
      <w:pPr>
        <w:ind w:left="-720" w:right="-720"/>
        <w:rPr>
          <w:rFonts w:eastAsiaTheme="minorEastAsia"/>
          <w:color w:val="FF0000"/>
        </w:rPr>
      </w:pPr>
      <w:r w:rsidRPr="000D3EBE">
        <w:rPr>
          <w:rFonts w:eastAsiaTheme="minorEastAsia"/>
          <w:color w:val="FF0000"/>
        </w:rPr>
        <w:t xml:space="preserve">8.  </w:t>
      </w:r>
      <w:proofErr w:type="gramStart"/>
      <w:r w:rsidRPr="000D3EBE">
        <w:rPr>
          <w:rFonts w:eastAsiaTheme="minorEastAsia"/>
          <w:color w:val="FF0000"/>
        </w:rPr>
        <w:t>f(</w:t>
      </w:r>
      <w:proofErr w:type="gramEnd"/>
      <w:r w:rsidRPr="000D3EBE">
        <w:rPr>
          <w:rFonts w:eastAsiaTheme="minorEastAsia"/>
          <w:color w:val="FF0000"/>
        </w:rPr>
        <w:t xml:space="preserve">x) </w:t>
      </w:r>
      <w:r w:rsidRPr="000D3EBE">
        <w:rPr>
          <w:color w:val="FF0000"/>
        </w:rPr>
        <w:t xml:space="preserve">= ½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-x</m:t>
            </m:r>
          </m:e>
        </m:rad>
      </m:oMath>
    </w:p>
    <w:p w:rsidR="000D3EBE" w:rsidRPr="000D3EBE" w:rsidRDefault="000D3EBE" w:rsidP="00211E07">
      <w:pPr>
        <w:ind w:left="-720" w:right="-720"/>
        <w:rPr>
          <w:rFonts w:eastAsiaTheme="minorEastAsia"/>
          <w:color w:val="FF0000"/>
        </w:rPr>
      </w:pPr>
      <w:r w:rsidRPr="000D3EBE">
        <w:rPr>
          <w:rFonts w:eastAsiaTheme="minorEastAsia"/>
          <w:color w:val="FF0000"/>
        </w:rPr>
        <w:t xml:space="preserve">9.  </w:t>
      </w:r>
      <w:proofErr w:type="gramStart"/>
      <w:r w:rsidRPr="000D3EBE">
        <w:rPr>
          <w:rFonts w:eastAsiaTheme="minorEastAsia"/>
          <w:color w:val="FF0000"/>
        </w:rPr>
        <w:t>f(</w:t>
      </w:r>
      <w:proofErr w:type="gramEnd"/>
      <w:r w:rsidRPr="000D3EBE">
        <w:rPr>
          <w:rFonts w:eastAsiaTheme="minorEastAsia"/>
          <w:color w:val="FF0000"/>
        </w:rPr>
        <w:t>x) = -3(x)</w:t>
      </w:r>
      <w:r w:rsidRPr="000D3EBE">
        <w:rPr>
          <w:rFonts w:eastAsiaTheme="minorEastAsia"/>
          <w:color w:val="FF0000"/>
          <w:vertAlign w:val="superscript"/>
        </w:rPr>
        <w:t>3</w:t>
      </w:r>
      <w:r w:rsidRPr="000D3EBE">
        <w:rPr>
          <w:rFonts w:eastAsiaTheme="minorEastAsia"/>
          <w:color w:val="FF0000"/>
        </w:rPr>
        <w:t xml:space="preserve"> + 3</w:t>
      </w:r>
    </w:p>
    <w:p w:rsidR="000D3EBE" w:rsidRPr="000D3EBE" w:rsidRDefault="000D3EBE" w:rsidP="00211E07">
      <w:pPr>
        <w:ind w:left="-720" w:right="-720"/>
        <w:rPr>
          <w:color w:val="FF0000"/>
        </w:rPr>
      </w:pPr>
      <w:r w:rsidRPr="000D3EBE">
        <w:rPr>
          <w:rFonts w:eastAsiaTheme="minorEastAsia"/>
          <w:color w:val="FF0000"/>
        </w:rPr>
        <w:t xml:space="preserve">10.  </w:t>
      </w:r>
      <w:proofErr w:type="gramStart"/>
      <w:r w:rsidRPr="000D3EBE">
        <w:rPr>
          <w:rFonts w:eastAsiaTheme="minorEastAsia"/>
          <w:color w:val="FF0000"/>
        </w:rPr>
        <w:t>f(</w:t>
      </w:r>
      <w:proofErr w:type="gramEnd"/>
      <w:r w:rsidRPr="000D3EBE">
        <w:rPr>
          <w:rFonts w:eastAsiaTheme="minorEastAsia"/>
          <w:color w:val="FF0000"/>
        </w:rPr>
        <w:t>x) = -2(x + 3)</w:t>
      </w:r>
      <w:r w:rsidRPr="000D3EBE">
        <w:rPr>
          <w:rFonts w:eastAsiaTheme="minorEastAsia"/>
          <w:color w:val="FF0000"/>
          <w:vertAlign w:val="superscript"/>
        </w:rPr>
        <w:t>2</w:t>
      </w:r>
      <w:r w:rsidRPr="000D3EBE">
        <w:rPr>
          <w:rFonts w:eastAsiaTheme="minorEastAsia"/>
          <w:color w:val="FF0000"/>
        </w:rPr>
        <w:t xml:space="preserve"> + 2</w:t>
      </w:r>
    </w:p>
    <w:p w:rsidR="00211E07" w:rsidRPr="000D3EBE" w:rsidRDefault="000D3EBE" w:rsidP="00211E07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11.  </w:t>
      </w:r>
      <w:proofErr w:type="gramStart"/>
      <w:r w:rsidRPr="000D3EBE">
        <w:rPr>
          <w:color w:val="FF0000"/>
        </w:rPr>
        <w:t>f(</w:t>
      </w:r>
      <w:proofErr w:type="gramEnd"/>
      <w:r w:rsidRPr="000D3EBE">
        <w:rPr>
          <w:color w:val="FF0000"/>
        </w:rPr>
        <w:t>x) = (x + 7)</w:t>
      </w:r>
      <w:r w:rsidRPr="000D3EBE">
        <w:rPr>
          <w:color w:val="FF0000"/>
          <w:vertAlign w:val="superscript"/>
        </w:rPr>
        <w:t>3</w:t>
      </w:r>
      <w:r w:rsidRPr="000D3EBE">
        <w:rPr>
          <w:color w:val="FF0000"/>
        </w:rPr>
        <w:t xml:space="preserve"> – 3</w:t>
      </w:r>
    </w:p>
    <w:p w:rsidR="000D3EBE" w:rsidRPr="000D3EBE" w:rsidRDefault="000D3EBE" w:rsidP="00211E07">
      <w:pPr>
        <w:ind w:left="-720" w:right="-720"/>
        <w:rPr>
          <w:color w:val="FF0000"/>
        </w:rPr>
      </w:pPr>
      <w:r w:rsidRPr="000D3EBE">
        <w:rPr>
          <w:color w:val="FF0000"/>
        </w:rPr>
        <w:t xml:space="preserve">12.  </w:t>
      </w:r>
      <w:proofErr w:type="gramStart"/>
      <w:r w:rsidRPr="000D3EBE">
        <w:rPr>
          <w:color w:val="FF0000"/>
        </w:rPr>
        <w:t>f(</w:t>
      </w:r>
      <w:proofErr w:type="gramEnd"/>
      <w:r w:rsidRPr="000D3EBE">
        <w:rPr>
          <w:color w:val="FF0000"/>
        </w:rPr>
        <w:t>x) = (x – 4)</w:t>
      </w:r>
      <w:r w:rsidRPr="000D3EBE">
        <w:rPr>
          <w:color w:val="FF0000"/>
          <w:vertAlign w:val="superscript"/>
        </w:rPr>
        <w:t>2</w:t>
      </w:r>
      <w:r w:rsidRPr="000D3EBE">
        <w:rPr>
          <w:color w:val="FF0000"/>
        </w:rPr>
        <w:t xml:space="preserve"> + 6 because the graph moves right 4 and up 6 units from the origin.</w:t>
      </w:r>
    </w:p>
    <w:p w:rsidR="00211E07" w:rsidRPr="000D3EBE" w:rsidRDefault="00211E07" w:rsidP="00211E07">
      <w:pPr>
        <w:ind w:left="-720" w:right="-720"/>
        <w:rPr>
          <w:color w:val="FF0000"/>
        </w:rPr>
      </w:pPr>
    </w:p>
    <w:p w:rsidR="00211E07" w:rsidRPr="000D3EBE" w:rsidRDefault="00211E07" w:rsidP="00211E07">
      <w:pPr>
        <w:ind w:right="-720"/>
        <w:rPr>
          <w:color w:val="FF0000"/>
        </w:rPr>
      </w:pPr>
    </w:p>
    <w:p w:rsidR="00446F36" w:rsidRPr="000D3EBE" w:rsidRDefault="00446F36">
      <w:pPr>
        <w:ind w:right="-720"/>
        <w:rPr>
          <w:color w:val="FF0000"/>
        </w:rPr>
      </w:pPr>
    </w:p>
    <w:sectPr w:rsidR="00446F36" w:rsidRPr="000D3EBE" w:rsidSect="00624D87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A0"/>
    <w:multiLevelType w:val="hybridMultilevel"/>
    <w:tmpl w:val="78F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B0D"/>
    <w:multiLevelType w:val="hybridMultilevel"/>
    <w:tmpl w:val="670E05BC"/>
    <w:lvl w:ilvl="0" w:tplc="FC02859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9BA4AB6"/>
    <w:multiLevelType w:val="hybridMultilevel"/>
    <w:tmpl w:val="9C04D04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0BF667B"/>
    <w:multiLevelType w:val="hybridMultilevel"/>
    <w:tmpl w:val="6FE2C6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D635F05"/>
    <w:multiLevelType w:val="hybridMultilevel"/>
    <w:tmpl w:val="A1F813E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4D87"/>
    <w:rsid w:val="000D3EBE"/>
    <w:rsid w:val="000E03F8"/>
    <w:rsid w:val="001C308D"/>
    <w:rsid w:val="001D3554"/>
    <w:rsid w:val="00211E07"/>
    <w:rsid w:val="00360C6C"/>
    <w:rsid w:val="003F5CBE"/>
    <w:rsid w:val="00446F36"/>
    <w:rsid w:val="0049209B"/>
    <w:rsid w:val="00624D87"/>
    <w:rsid w:val="00AB2E7D"/>
    <w:rsid w:val="00BB6A31"/>
    <w:rsid w:val="00C67EBF"/>
    <w:rsid w:val="00CB4B77"/>
    <w:rsid w:val="00D94DD4"/>
    <w:rsid w:val="00EA4CC3"/>
    <w:rsid w:val="00F56D18"/>
    <w:rsid w:val="00F654DB"/>
    <w:rsid w:val="00F96623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C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5CBE"/>
    <w:rPr>
      <w:color w:val="808080"/>
    </w:rPr>
  </w:style>
  <w:style w:type="table" w:styleId="TableGrid">
    <w:name w:val="Table Grid"/>
    <w:basedOn w:val="TableNormal"/>
    <w:uiPriority w:val="59"/>
    <w:rsid w:val="0044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Math Resource-1</cp:lastModifiedBy>
  <cp:revision>4</cp:revision>
  <cp:lastPrinted>2016-10-26T19:29:00Z</cp:lastPrinted>
  <dcterms:created xsi:type="dcterms:W3CDTF">2016-10-27T14:10:00Z</dcterms:created>
  <dcterms:modified xsi:type="dcterms:W3CDTF">2016-10-27T14:49:00Z</dcterms:modified>
</cp:coreProperties>
</file>